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Hal: Perjanjian Franchise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Pada hari ini, _______________, kami yang bertanda tangan di bawah ini: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Nama Perusahaan</w:t>
        <w:tab/>
        <w:t xml:space="preserve">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Alamat</w:t>
        <w:tab/>
        <w:tab/>
        <w:tab/>
        <w:t xml:space="preserve">: ______________________________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Nomor Telepon</w:t>
        <w:tab/>
        <w:tab/>
        <w:t xml:space="preserve">: ______________________________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Selanjutnya disebut franchisor.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Nama Perusahaan</w:t>
        <w:tab/>
        <w:t xml:space="preserve">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Alamat</w:t>
        <w:tab/>
        <w:tab/>
        <w:tab/>
        <w:t xml:space="preserve">: ______________________________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Nomor Telepon</w:t>
        <w:tab/>
        <w:tab/>
        <w:t xml:space="preserve">: 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Selanjutnya disebut franchisee.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Secara bersama-sama disebut sebagai para pihak.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1: Objek Perjanjian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Franchisor setuju untuk memberikan hak kepada franchisee untuk menjalankan bisnis menggunakan merek dagang, sistem, dan properti intelektual lainnya yang dimiliki oleh franchisor dengan rincian sebagai berikut: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Deskripsi Franchise</w:t>
        <w:tab/>
        <w:t xml:space="preserve">: ____________________________________________________________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Wilayah Franchise</w:t>
        <w:tab/>
        <w:t xml:space="preserve">: ____________________________________________________________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Jenis Bisnis</w:t>
        <w:tab/>
        <w:tab/>
        <w:t xml:space="preserve">: ____________________________________________________________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2: Jangka Waktu Franchise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a. Perjanjian ini akan berlaku mulai tanggal _______________ dan akan berakhir pada tanggal _______________ kecuali diperpanjang atau diakhiri sesuai dengan ketentuan dalam perjanjian ini.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b. Franchisor berhak memperpanjang perjanjian ini dengan pemberitahuan tertulis selama _______________ bulan sebelumnya.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3: Hak dan Kewajiban Franchisee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a. Franchisee berhak menggunakan merek dagang, sistem, dan properti intelektual franchisor untuk menjalankan bisnis sesuai dengan ketentuan perjanjian ini.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b. Franchisee wajib mematuhi semua standar operasional dan prosedur yang telah ditetapkan oleh Franchisor.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c. Franchisee wajib membayar royalti atau komisi sesuai dengan ketentuan perjanjian ini.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4: Royalti dan Pembayaran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a. Franchisee akan membayar royalti atau komisi kepada franchisor sebesar _______________ atau _______________ dari pendapatan kotor bulanan.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b. Pembayaran royalti akan dilakukan dengan cara _______________.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5: Training dan Dukungan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a. Franchisor akan memberikan pelatihan dan dukungan yang diperlukan kepada franchisee dan karyawan.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b. Franchisee wajib mengikuti pelatihan yang disediakan oleh franchisor.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6: Pemutusan Perjanjian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a. Franchisor atau franchisee berhak memutuskan perjanjian ini dengan memberikan pemberitahuan tertulis sesuai dengan ketentuan yang ditetapkan dalam perjanjian ini.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b. Pembatalan perjanjian akan mengikuti prosedur yang telah ditetapkan.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7: Ketentuan Penutup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a. Perjanjian ini merupakan perjanjian lengkap antara para pihak dan menggantikan semua perjanjian sebelumnya, baik secara lisan maupun tertulis.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b. Perjanjian ini diatur oleh dan tunduk pada hukum negara Indonesia.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Demikian perjanjian ini dibuat dengan itikad baik oleh kedua belah pihak pada tanggal yang disebutkan di atas.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Franchisor</w:t>
        <w:tab/>
        <w:tab/>
        <w:tab/>
        <w:tab/>
        <w:tab/>
        <w:tab/>
        <w:tab/>
        <w:tab/>
        <w:tab/>
        <w:tab/>
        <w:t xml:space="preserve"> Franchisee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</w:t>
        <w:tab/>
        <w:tab/>
        <w:tab/>
        <w:tab/>
        <w:tab/>
        <w:tab/>
        <w:tab/>
        <w:tab/>
        <w:tab/>
        <w:tab/>
        <w:t xml:space="preserve">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1vU/qe46Mv+xNvXvJCfLcpv9WQ==">AMUW2mXJTZczKFRmcli5vIG62tK6U7plVnxq2ktnhVFjxOKwzGsjIrbWckOEBxSC7qCwtJOWbhYKlGHiVdlok2q8gK8zAqWLGB24finv7kzpCnK8ZJp313k=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